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A3" w:rsidRPr="00557556" w:rsidRDefault="00557556" w:rsidP="00166664">
      <w:pP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15</w:t>
      </w:r>
      <w:r w:rsidR="00F33406" w:rsidRPr="00557556">
        <w:rPr>
          <w:rFonts w:ascii="Times New Roman" w:hAnsi="Times New Roman" w:cs="Times New Roman"/>
          <w:sz w:val="24"/>
          <w:lang w:val="en-US"/>
        </w:rPr>
        <w:t>.04.2020</w:t>
      </w:r>
    </w:p>
    <w:p w:rsidR="00F33406" w:rsidRPr="00557556" w:rsidRDefault="00F33406" w:rsidP="00166664">
      <w:pPr>
        <w:spacing w:line="240" w:lineRule="auto"/>
        <w:rPr>
          <w:sz w:val="24"/>
          <w:lang w:val="en-US"/>
        </w:rPr>
      </w:pP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Учитель: Мяликова Г.Ф.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Предмет: Русский язык</w:t>
      </w:r>
    </w:p>
    <w:p w:rsidR="00F33406" w:rsidRPr="00557556" w:rsidRDefault="0055755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Дата: 15</w:t>
      </w:r>
      <w:r w:rsidR="00F33406" w:rsidRPr="00557556">
        <w:rPr>
          <w:rFonts w:ascii="Times New Roman" w:hAnsi="Times New Roman" w:cs="Times New Roman"/>
          <w:sz w:val="24"/>
        </w:rPr>
        <w:t>.04.20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Класс: 7в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Тема урока: </w:t>
      </w:r>
      <w:r w:rsidR="00557556">
        <w:rPr>
          <w:rFonts w:ascii="Times New Roman" w:hAnsi="Times New Roman" w:cs="Times New Roman"/>
          <w:sz w:val="24"/>
        </w:rPr>
        <w:t>Частица</w:t>
      </w:r>
    </w:p>
    <w:p w:rsidR="00F3340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Основные моменты: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Разгадывание кроссворда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>Частица – служебная часть речи.</w:t>
      </w:r>
      <w:r>
        <w:rPr>
          <w:rFonts w:ascii="Times New Roman" w:hAnsi="Times New Roman" w:cs="Times New Roman"/>
          <w:sz w:val="24"/>
        </w:rPr>
        <w:t xml:space="preserve"> (теория)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 Значение частиц</w:t>
      </w:r>
    </w:p>
    <w:p w:rsidR="00557556" w:rsidRP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</w:t>
      </w:r>
      <w:r w:rsidRPr="00557556">
        <w:rPr>
          <w:rFonts w:ascii="Times New Roman" w:hAnsi="Times New Roman" w:cs="Times New Roman"/>
          <w:sz w:val="24"/>
        </w:rPr>
        <w:t>Задание. Дополните текст необходимыми частицами (именно, все-таки, ведь, разве, а вот, даже, неужели, да еще и, едва ли, просто).</w:t>
      </w:r>
    </w:p>
    <w:p w:rsidR="00557556" w:rsidRP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</w:p>
    <w:p w:rsidR="00F33406" w:rsidRP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Сделайте вывод о роли частиц в тексте.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Учебник, автор: </w:t>
      </w:r>
      <w:r w:rsidR="00C87BC9" w:rsidRPr="00557556">
        <w:rPr>
          <w:rFonts w:ascii="Times New Roman" w:hAnsi="Times New Roman" w:cs="Times New Roman"/>
          <w:sz w:val="24"/>
        </w:rPr>
        <w:t xml:space="preserve">Русский язык. 7 </w:t>
      </w:r>
      <w:proofErr w:type="spellStart"/>
      <w:r w:rsidR="00C87BC9" w:rsidRPr="00557556">
        <w:rPr>
          <w:rFonts w:ascii="Times New Roman" w:hAnsi="Times New Roman" w:cs="Times New Roman"/>
          <w:sz w:val="24"/>
        </w:rPr>
        <w:t>кл</w:t>
      </w:r>
      <w:proofErr w:type="spellEnd"/>
      <w:r w:rsidR="00C87BC9" w:rsidRPr="00557556">
        <w:rPr>
          <w:rFonts w:ascii="Times New Roman" w:hAnsi="Times New Roman" w:cs="Times New Roman"/>
          <w:sz w:val="24"/>
        </w:rPr>
        <w:t>.: М.М. Разумовская, С.И. Львова</w:t>
      </w:r>
    </w:p>
    <w:p w:rsidR="00C87BC9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Домашнее задание: платформа «</w:t>
      </w:r>
      <w:proofErr w:type="spellStart"/>
      <w:r w:rsidR="00C87BC9" w:rsidRPr="00557556">
        <w:rPr>
          <w:rFonts w:ascii="Times New Roman" w:hAnsi="Times New Roman" w:cs="Times New Roman"/>
          <w:sz w:val="24"/>
        </w:rPr>
        <w:t>ЯКласс</w:t>
      </w:r>
      <w:proofErr w:type="spellEnd"/>
      <w:r w:rsidRPr="00557556">
        <w:rPr>
          <w:rFonts w:ascii="Times New Roman" w:hAnsi="Times New Roman" w:cs="Times New Roman"/>
          <w:sz w:val="24"/>
        </w:rPr>
        <w:t>»</w:t>
      </w:r>
      <w:r w:rsidR="00557556">
        <w:rPr>
          <w:rFonts w:ascii="Times New Roman" w:hAnsi="Times New Roman" w:cs="Times New Roman"/>
          <w:sz w:val="24"/>
        </w:rPr>
        <w:t xml:space="preserve">, правило на </w:t>
      </w:r>
      <w:proofErr w:type="gramStart"/>
      <w:r w:rsidR="00557556">
        <w:rPr>
          <w:rFonts w:ascii="Times New Roman" w:hAnsi="Times New Roman" w:cs="Times New Roman"/>
          <w:sz w:val="24"/>
        </w:rPr>
        <w:t>с.191  выучить</w:t>
      </w:r>
      <w:proofErr w:type="gramEnd"/>
      <w:r w:rsidR="00557556">
        <w:rPr>
          <w:rFonts w:ascii="Times New Roman" w:hAnsi="Times New Roman" w:cs="Times New Roman"/>
          <w:sz w:val="24"/>
        </w:rPr>
        <w:t>, упр.464</w:t>
      </w:r>
      <w:r w:rsidR="00C87BC9" w:rsidRPr="00557556">
        <w:rPr>
          <w:rFonts w:ascii="Times New Roman" w:hAnsi="Times New Roman" w:cs="Times New Roman"/>
          <w:sz w:val="24"/>
        </w:rPr>
        <w:t xml:space="preserve"> </w:t>
      </w:r>
      <w:r w:rsidR="00557556">
        <w:rPr>
          <w:rFonts w:ascii="Times New Roman" w:hAnsi="Times New Roman" w:cs="Times New Roman"/>
          <w:sz w:val="24"/>
        </w:rPr>
        <w:t xml:space="preserve"> </w:t>
      </w:r>
    </w:p>
    <w:p w:rsidR="00C87BC9" w:rsidRPr="00557556" w:rsidRDefault="00C87BC9" w:rsidP="00166664">
      <w:pPr>
        <w:spacing w:line="240" w:lineRule="auto"/>
        <w:rPr>
          <w:rFonts w:ascii="Times New Roman" w:hAnsi="Times New Roman" w:cs="Times New Roman"/>
          <w:sz w:val="24"/>
        </w:rPr>
      </w:pPr>
    </w:p>
    <w:p w:rsidR="00F33406" w:rsidRPr="00557556" w:rsidRDefault="00F33406" w:rsidP="00166664">
      <w:p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 </w:t>
      </w:r>
    </w:p>
    <w:p w:rsidR="00C87BC9" w:rsidRPr="00557556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Учитель: Мяликова Г.Ф.</w:t>
      </w:r>
    </w:p>
    <w:p w:rsidR="00C87BC9" w:rsidRPr="00557556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Предмет: Литература</w:t>
      </w:r>
    </w:p>
    <w:p w:rsidR="00C87BC9" w:rsidRPr="00557556" w:rsidRDefault="00557556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Дата: 15</w:t>
      </w:r>
      <w:r w:rsidR="00C87BC9" w:rsidRPr="00557556">
        <w:rPr>
          <w:rFonts w:ascii="Times New Roman" w:hAnsi="Times New Roman" w:cs="Times New Roman"/>
          <w:sz w:val="24"/>
        </w:rPr>
        <w:t>.04</w:t>
      </w:r>
    </w:p>
    <w:p w:rsidR="00C87BC9" w:rsidRPr="00557556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Класс:7в</w:t>
      </w:r>
    </w:p>
    <w:p w:rsidR="00C87BC9" w:rsidRPr="00557556" w:rsidRDefault="00C87BC9" w:rsidP="00557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Тема </w:t>
      </w:r>
      <w:r w:rsidR="00557556" w:rsidRPr="00557556">
        <w:rPr>
          <w:rFonts w:ascii="Times New Roman" w:hAnsi="Times New Roman" w:cs="Times New Roman"/>
          <w:sz w:val="24"/>
        </w:rPr>
        <w:t xml:space="preserve">урока: </w:t>
      </w:r>
      <w:r w:rsidR="00557556">
        <w:rPr>
          <w:rFonts w:ascii="Times New Roman" w:hAnsi="Times New Roman" w:cs="Times New Roman"/>
          <w:sz w:val="24"/>
        </w:rPr>
        <w:t xml:space="preserve">К.Г. </w:t>
      </w:r>
      <w:r w:rsidR="00557556" w:rsidRPr="00557556">
        <w:rPr>
          <w:rFonts w:ascii="Times New Roman" w:hAnsi="Times New Roman" w:cs="Times New Roman"/>
          <w:sz w:val="24"/>
        </w:rPr>
        <w:t>Паустовский. Повесть «Мещерская сторона» (гл. «Обыкновенная земля», «Первое знакомство», «Леса», «Луга», «Бескорыстие» - по выбору). Чтение и обсуждение фрагментов. Человек и природа, малая родина в творчестве Паустовского. Образ рассказчика в произведении.</w:t>
      </w:r>
    </w:p>
    <w:p w:rsidR="00C87BC9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Основные моменты:</w:t>
      </w:r>
    </w:p>
    <w:p w:rsidR="00557556" w:rsidRDefault="00557556" w:rsidP="00557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>Эпиграф.</w:t>
      </w:r>
      <w:r>
        <w:rPr>
          <w:rFonts w:ascii="Times New Roman" w:hAnsi="Times New Roman" w:cs="Times New Roman"/>
          <w:sz w:val="24"/>
        </w:rPr>
        <w:t xml:space="preserve"> </w:t>
      </w:r>
      <w:r w:rsidRPr="00557556">
        <w:rPr>
          <w:rFonts w:ascii="Times New Roman" w:hAnsi="Times New Roman" w:cs="Times New Roman"/>
          <w:sz w:val="24"/>
        </w:rPr>
        <w:t>Жизнь природы достойна того, чтобы о ней, дикой, было рассказано благожелательно, правдиво и вдумчиво, благородно и обстоятельно.</w:t>
      </w:r>
      <w:r w:rsidRPr="00557556">
        <w:rPr>
          <w:rFonts w:ascii="Times New Roman" w:hAnsi="Times New Roman" w:cs="Times New Roman"/>
          <w:sz w:val="24"/>
        </w:rPr>
        <w:t xml:space="preserve"> </w:t>
      </w:r>
      <w:r w:rsidRPr="00557556">
        <w:rPr>
          <w:rFonts w:ascii="Times New Roman" w:hAnsi="Times New Roman" w:cs="Times New Roman"/>
          <w:sz w:val="24"/>
        </w:rPr>
        <w:t>Н. Сладков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>Только ли в поэзии можно ув</w:t>
      </w:r>
      <w:r>
        <w:rPr>
          <w:rFonts w:ascii="Times New Roman" w:hAnsi="Times New Roman" w:cs="Times New Roman"/>
          <w:sz w:val="24"/>
        </w:rPr>
        <w:t xml:space="preserve">идеть такие прекрасные картины </w:t>
      </w:r>
      <w:r w:rsidRPr="00557556">
        <w:rPr>
          <w:rFonts w:ascii="Times New Roman" w:hAnsi="Times New Roman" w:cs="Times New Roman"/>
          <w:sz w:val="24"/>
        </w:rPr>
        <w:t>может ли проза соперничать с поэзией в красоте описаний?</w:t>
      </w:r>
      <w:r>
        <w:rPr>
          <w:rFonts w:ascii="Times New Roman" w:hAnsi="Times New Roman" w:cs="Times New Roman"/>
          <w:sz w:val="24"/>
        </w:rPr>
        <w:t xml:space="preserve"> </w:t>
      </w:r>
      <w:r w:rsidRPr="00557556">
        <w:rPr>
          <w:rFonts w:ascii="Times New Roman" w:hAnsi="Times New Roman" w:cs="Times New Roman"/>
          <w:sz w:val="24"/>
        </w:rPr>
        <w:t>Давайте докажем, что повести и рассказы Паустовского являются достойными соперниками поэзии.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 xml:space="preserve">Рассказ о жизни и творчестве </w:t>
      </w:r>
      <w:proofErr w:type="gramStart"/>
      <w:r w:rsidRPr="00557556">
        <w:rPr>
          <w:rFonts w:ascii="Times New Roman" w:hAnsi="Times New Roman" w:cs="Times New Roman"/>
          <w:sz w:val="24"/>
        </w:rPr>
        <w:t>писателя.(</w:t>
      </w:r>
      <w:proofErr w:type="gramEnd"/>
      <w:r w:rsidRPr="00557556">
        <w:rPr>
          <w:rFonts w:ascii="Times New Roman" w:hAnsi="Times New Roman" w:cs="Times New Roman"/>
          <w:sz w:val="24"/>
        </w:rPr>
        <w:t>рассказывают подготовленные учащиеся)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>Географическое расположение Мещерской низины.</w:t>
      </w:r>
    </w:p>
    <w:p w:rsidR="00557556" w:rsidRP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Анализ повести.</w:t>
      </w:r>
      <w:r w:rsidRPr="00557556"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</w:p>
    <w:p w:rsidR="00C87BC9" w:rsidRPr="00557556" w:rsidRDefault="00166664" w:rsidP="00557556">
      <w:p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  </w:t>
      </w:r>
      <w:r w:rsidR="00557556">
        <w:rPr>
          <w:rFonts w:ascii="Times New Roman" w:hAnsi="Times New Roman" w:cs="Times New Roman"/>
          <w:sz w:val="24"/>
        </w:rPr>
        <w:t xml:space="preserve">          </w:t>
      </w:r>
      <w:r w:rsidR="00C87BC9" w:rsidRPr="00557556">
        <w:rPr>
          <w:rFonts w:ascii="Times New Roman" w:hAnsi="Times New Roman" w:cs="Times New Roman"/>
          <w:sz w:val="24"/>
        </w:rPr>
        <w:t xml:space="preserve">Учебник, автор: Литература. 7 </w:t>
      </w:r>
      <w:proofErr w:type="spellStart"/>
      <w:r w:rsidR="00C87BC9" w:rsidRPr="00557556">
        <w:rPr>
          <w:rFonts w:ascii="Times New Roman" w:hAnsi="Times New Roman" w:cs="Times New Roman"/>
          <w:sz w:val="24"/>
        </w:rPr>
        <w:t>кл</w:t>
      </w:r>
      <w:proofErr w:type="spellEnd"/>
      <w:r w:rsidR="00C87BC9" w:rsidRPr="00557556">
        <w:rPr>
          <w:rFonts w:ascii="Times New Roman" w:hAnsi="Times New Roman" w:cs="Times New Roman"/>
          <w:sz w:val="24"/>
        </w:rPr>
        <w:t>.: Г.С. Меркин</w:t>
      </w:r>
    </w:p>
    <w:p w:rsidR="00557556" w:rsidRPr="00557556" w:rsidRDefault="00C87BC9" w:rsidP="00557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Домашнее задание</w:t>
      </w:r>
      <w:r w:rsidR="00557556">
        <w:rPr>
          <w:rFonts w:ascii="Times New Roman" w:hAnsi="Times New Roman" w:cs="Times New Roman"/>
          <w:sz w:val="24"/>
        </w:rPr>
        <w:t xml:space="preserve"> </w:t>
      </w:r>
      <w:r w:rsidR="00557556" w:rsidRPr="00557556">
        <w:rPr>
          <w:rFonts w:ascii="Times New Roman" w:hAnsi="Times New Roman" w:cs="Times New Roman"/>
          <w:sz w:val="24"/>
        </w:rPr>
        <w:t>Творческая работа.</w:t>
      </w:r>
    </w:p>
    <w:p w:rsidR="00C87BC9" w:rsidRPr="00557556" w:rsidRDefault="00557556" w:rsidP="00557556">
      <w:pPr>
        <w:spacing w:line="240" w:lineRule="auto"/>
        <w:ind w:left="360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 Каким я увидел К. Паустовского.</w:t>
      </w: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Pr="00557556">
        <w:rPr>
          <w:rFonts w:ascii="Times New Roman" w:hAnsi="Times New Roman" w:cs="Times New Roman"/>
          <w:sz w:val="24"/>
        </w:rPr>
        <w:t xml:space="preserve"> Что больше всего понравилось мне в очерках Паустовского.</w:t>
      </w:r>
    </w:p>
    <w:p w:rsidR="00F33406" w:rsidRPr="00557556" w:rsidRDefault="00F33406" w:rsidP="00166664">
      <w:pPr>
        <w:spacing w:line="240" w:lineRule="auto"/>
        <w:rPr>
          <w:sz w:val="24"/>
        </w:rPr>
      </w:pPr>
    </w:p>
    <w:sectPr w:rsidR="00F33406" w:rsidRPr="00557556" w:rsidSect="00612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BEC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61"/>
    <w:rsid w:val="00166664"/>
    <w:rsid w:val="00557556"/>
    <w:rsid w:val="00603661"/>
    <w:rsid w:val="00612FBB"/>
    <w:rsid w:val="007E05A3"/>
    <w:rsid w:val="00BB2E69"/>
    <w:rsid w:val="00C87BC9"/>
    <w:rsid w:val="00F3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E750"/>
  <w15:chartTrackingRefBased/>
  <w15:docId w15:val="{E9C681FC-D937-497B-8C58-5589AFBC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7</cp:revision>
  <dcterms:created xsi:type="dcterms:W3CDTF">2020-04-06T13:11:00Z</dcterms:created>
  <dcterms:modified xsi:type="dcterms:W3CDTF">2020-04-11T14:16:00Z</dcterms:modified>
</cp:coreProperties>
</file>